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DB2" w:rsidRDefault="00BB1DB2" w:rsidP="00BB1DB2">
      <w:pPr>
        <w:autoSpaceDE w:val="0"/>
        <w:autoSpaceDN w:val="0"/>
        <w:adjustRightInd w:val="0"/>
        <w:jc w:val="center"/>
        <w:rPr>
          <w:rFonts w:ascii="Cambria" w:hAnsi="Cambria" w:cs="Cambria"/>
          <w:b/>
          <w:sz w:val="24"/>
          <w:szCs w:val="24"/>
          <w:u w:val="single"/>
        </w:rPr>
      </w:pPr>
      <w:r w:rsidRPr="00BB1DB2">
        <w:rPr>
          <w:rFonts w:ascii="Cambria" w:hAnsi="Cambria" w:cs="Cambria"/>
          <w:b/>
          <w:sz w:val="24"/>
          <w:szCs w:val="24"/>
          <w:u w:val="single"/>
        </w:rPr>
        <w:t>Access Statement</w:t>
      </w:r>
      <w:r>
        <w:rPr>
          <w:rFonts w:ascii="Cambria" w:hAnsi="Cambria" w:cs="Cambria"/>
          <w:b/>
          <w:sz w:val="24"/>
          <w:szCs w:val="24"/>
          <w:u w:val="single"/>
        </w:rPr>
        <w:t xml:space="preserve"> for </w:t>
      </w:r>
      <w:proofErr w:type="gramStart"/>
      <w:r>
        <w:rPr>
          <w:rFonts w:ascii="Cambria" w:hAnsi="Cambria" w:cs="Cambria"/>
          <w:b/>
          <w:sz w:val="24"/>
          <w:szCs w:val="24"/>
          <w:u w:val="single"/>
        </w:rPr>
        <w:t>The</w:t>
      </w:r>
      <w:proofErr w:type="gramEnd"/>
      <w:r>
        <w:rPr>
          <w:rFonts w:ascii="Cambria" w:hAnsi="Cambria" w:cs="Cambria"/>
          <w:b/>
          <w:sz w:val="24"/>
          <w:szCs w:val="24"/>
          <w:u w:val="single"/>
        </w:rPr>
        <w:t xml:space="preserve"> Dorothy Clive Garden 2015</w:t>
      </w:r>
    </w:p>
    <w:p w:rsidR="00981EB3" w:rsidRPr="00BB1DB2" w:rsidRDefault="00981EB3" w:rsidP="00BB1DB2">
      <w:pPr>
        <w:autoSpaceDE w:val="0"/>
        <w:autoSpaceDN w:val="0"/>
        <w:adjustRightInd w:val="0"/>
        <w:jc w:val="center"/>
        <w:rPr>
          <w:rFonts w:ascii="Cambria" w:hAnsi="Cambria" w:cs="Cambria"/>
          <w:b/>
          <w:sz w:val="24"/>
          <w:szCs w:val="24"/>
          <w:u w:val="single"/>
        </w:rPr>
      </w:pPr>
    </w:p>
    <w:p w:rsidR="00BB1DB2" w:rsidRDefault="00BB1DB2" w:rsidP="00BB1DB2">
      <w:pPr>
        <w:autoSpaceDE w:val="0"/>
        <w:autoSpaceDN w:val="0"/>
        <w:adjustRightInd w:val="0"/>
        <w:rPr>
          <w:rFonts w:ascii="Cambria" w:hAnsi="Cambria" w:cs="Cambria"/>
          <w:sz w:val="24"/>
          <w:szCs w:val="24"/>
        </w:rPr>
      </w:pPr>
    </w:p>
    <w:p w:rsidR="00BB1DB2" w:rsidRDefault="00BB1DB2" w:rsidP="00BB1DB2">
      <w:pPr>
        <w:autoSpaceDE w:val="0"/>
        <w:autoSpaceDN w:val="0"/>
        <w:adjustRightInd w:val="0"/>
        <w:jc w:val="both"/>
        <w:rPr>
          <w:rFonts w:ascii="Cambria" w:hAnsi="Cambria" w:cs="Cambria"/>
          <w:sz w:val="24"/>
          <w:szCs w:val="24"/>
        </w:rPr>
      </w:pPr>
      <w:r>
        <w:rPr>
          <w:rFonts w:ascii="Cambria" w:hAnsi="Cambria" w:cs="Cambria"/>
          <w:sz w:val="24"/>
          <w:szCs w:val="24"/>
        </w:rPr>
        <w:t>The Willoughbridge Garden Trust aims to attract a wide range of visitors to the Dorothy Clive Garden and welcomes all disabled people in society, irrespective of age, physical, intellectual or sensory ability.</w:t>
      </w:r>
    </w:p>
    <w:p w:rsidR="00E36B3D" w:rsidRDefault="00E36B3D" w:rsidP="00BB1DB2">
      <w:pPr>
        <w:autoSpaceDE w:val="0"/>
        <w:autoSpaceDN w:val="0"/>
        <w:adjustRightInd w:val="0"/>
        <w:jc w:val="both"/>
        <w:rPr>
          <w:rFonts w:ascii="Cambria" w:hAnsi="Cambria" w:cs="Cambria"/>
          <w:sz w:val="24"/>
          <w:szCs w:val="24"/>
        </w:rPr>
      </w:pPr>
    </w:p>
    <w:p w:rsidR="00BB1DB2" w:rsidRDefault="00BB1DB2" w:rsidP="00BB1DB2">
      <w:pPr>
        <w:autoSpaceDE w:val="0"/>
        <w:autoSpaceDN w:val="0"/>
        <w:adjustRightInd w:val="0"/>
        <w:jc w:val="both"/>
        <w:rPr>
          <w:rFonts w:ascii="Cambria" w:hAnsi="Cambria" w:cs="Cambria"/>
          <w:sz w:val="24"/>
          <w:szCs w:val="24"/>
        </w:rPr>
      </w:pPr>
      <w:r>
        <w:rPr>
          <w:rFonts w:ascii="Cambria" w:hAnsi="Cambria" w:cs="Cambria"/>
          <w:sz w:val="24"/>
          <w:szCs w:val="24"/>
        </w:rPr>
        <w:t>Through the Trust’s commitment to rest and recreation, education and the environment it aims to inform all inform visitors about the garden and the charity’s work. The Willoughbridge Garden Trust continually works towards raising standards in its visitor facilities and customer care.</w:t>
      </w:r>
    </w:p>
    <w:p w:rsidR="00BB1DB2" w:rsidRDefault="00BB1DB2" w:rsidP="00BB1DB2">
      <w:pPr>
        <w:autoSpaceDE w:val="0"/>
        <w:autoSpaceDN w:val="0"/>
        <w:adjustRightInd w:val="0"/>
        <w:jc w:val="both"/>
        <w:rPr>
          <w:rFonts w:ascii="Cambria" w:hAnsi="Cambria" w:cs="Cambria"/>
          <w:sz w:val="24"/>
          <w:szCs w:val="24"/>
        </w:rPr>
      </w:pPr>
    </w:p>
    <w:p w:rsidR="00BB1DB2" w:rsidRDefault="00BB1DB2" w:rsidP="00BB1DB2">
      <w:pPr>
        <w:autoSpaceDE w:val="0"/>
        <w:autoSpaceDN w:val="0"/>
        <w:adjustRightInd w:val="0"/>
        <w:jc w:val="both"/>
        <w:rPr>
          <w:rFonts w:ascii="Cambria" w:hAnsi="Cambria" w:cs="Cambria"/>
          <w:sz w:val="24"/>
          <w:szCs w:val="24"/>
        </w:rPr>
      </w:pPr>
      <w:r>
        <w:rPr>
          <w:rFonts w:ascii="Cambria" w:hAnsi="Cambria" w:cs="Cambria"/>
          <w:sz w:val="24"/>
          <w:szCs w:val="24"/>
        </w:rPr>
        <w:t>The Trust is committed to identifying areas where improvements are required and is recommending reasonable solutions. These recommendations should form the basis of future work strategies for the garden.</w:t>
      </w:r>
    </w:p>
    <w:p w:rsidR="00A74055" w:rsidRDefault="00A74055" w:rsidP="00BB1DB2">
      <w:pPr>
        <w:autoSpaceDE w:val="0"/>
        <w:autoSpaceDN w:val="0"/>
        <w:adjustRightInd w:val="0"/>
        <w:jc w:val="both"/>
        <w:rPr>
          <w:rFonts w:ascii="Cambria" w:hAnsi="Cambria" w:cs="Cambria"/>
          <w:sz w:val="24"/>
          <w:szCs w:val="24"/>
        </w:rPr>
      </w:pPr>
    </w:p>
    <w:p w:rsidR="00BB1DB2" w:rsidRDefault="00BB1DB2" w:rsidP="00BB1DB2">
      <w:pPr>
        <w:autoSpaceDE w:val="0"/>
        <w:autoSpaceDN w:val="0"/>
        <w:adjustRightInd w:val="0"/>
        <w:jc w:val="both"/>
        <w:rPr>
          <w:rFonts w:ascii="Cambria" w:hAnsi="Cambria" w:cs="Cambria"/>
          <w:sz w:val="24"/>
          <w:szCs w:val="24"/>
        </w:rPr>
      </w:pPr>
      <w:r>
        <w:rPr>
          <w:rFonts w:ascii="Cambria" w:hAnsi="Cambria" w:cs="Cambria"/>
          <w:sz w:val="24"/>
          <w:szCs w:val="24"/>
        </w:rPr>
        <w:t>As a service provider, The Willoughbridge Garden Trust not only wants to comply with relevant legislation, but also to go further in providing a top quality experience for all visitors. It will endeavour to ensure that disabled people are not treated any less favourably, and that ‘reasonable adjustments’ are made where appropriate and possible through sensitive and creative solutions.</w:t>
      </w:r>
    </w:p>
    <w:p w:rsidR="00BB1DB2" w:rsidRDefault="00BB1DB2" w:rsidP="00BB1DB2">
      <w:pPr>
        <w:autoSpaceDE w:val="0"/>
        <w:autoSpaceDN w:val="0"/>
        <w:adjustRightInd w:val="0"/>
        <w:jc w:val="both"/>
        <w:rPr>
          <w:rFonts w:ascii="Cambria" w:hAnsi="Cambria" w:cs="Cambria"/>
          <w:sz w:val="24"/>
          <w:szCs w:val="24"/>
        </w:rPr>
      </w:pPr>
    </w:p>
    <w:p w:rsidR="00BB1DB2" w:rsidRDefault="00BB1DB2" w:rsidP="00BB1DB2">
      <w:pPr>
        <w:autoSpaceDE w:val="0"/>
        <w:autoSpaceDN w:val="0"/>
        <w:adjustRightInd w:val="0"/>
        <w:jc w:val="both"/>
        <w:rPr>
          <w:rFonts w:ascii="Cambria" w:hAnsi="Cambria" w:cs="Cambria"/>
          <w:sz w:val="24"/>
          <w:szCs w:val="24"/>
        </w:rPr>
      </w:pPr>
      <w:r>
        <w:rPr>
          <w:rFonts w:ascii="Cambria" w:hAnsi="Cambria" w:cs="Cambria"/>
          <w:sz w:val="24"/>
          <w:szCs w:val="24"/>
        </w:rPr>
        <w:t>However, the Trust recognises that relevant legislation does not override existing practicalities to do with the garden’s steep topography. Where access to certain areas of the garden or routes through the garden are simply not possible then improved interpretation facilities and alternative services will, wherever possible, assist in overcoming these restrictions.</w:t>
      </w:r>
    </w:p>
    <w:p w:rsidR="007E6583" w:rsidRDefault="007E6583" w:rsidP="00BB1DB2">
      <w:pPr>
        <w:autoSpaceDE w:val="0"/>
        <w:autoSpaceDN w:val="0"/>
        <w:adjustRightInd w:val="0"/>
        <w:jc w:val="both"/>
        <w:rPr>
          <w:rFonts w:ascii="Cambria" w:hAnsi="Cambria" w:cs="Cambria"/>
          <w:sz w:val="24"/>
          <w:szCs w:val="24"/>
        </w:rPr>
      </w:pPr>
    </w:p>
    <w:p w:rsidR="0066342C" w:rsidRPr="00BB1DB2" w:rsidRDefault="00BB1DB2" w:rsidP="00BB1DB2">
      <w:pPr>
        <w:autoSpaceDE w:val="0"/>
        <w:autoSpaceDN w:val="0"/>
        <w:adjustRightInd w:val="0"/>
        <w:jc w:val="both"/>
        <w:rPr>
          <w:rFonts w:ascii="Cambria" w:hAnsi="Cambria" w:cs="Cambria"/>
          <w:sz w:val="24"/>
          <w:szCs w:val="24"/>
        </w:rPr>
      </w:pPr>
      <w:r>
        <w:rPr>
          <w:rFonts w:ascii="Cambria" w:hAnsi="Cambria" w:cs="Cambria"/>
          <w:sz w:val="24"/>
          <w:szCs w:val="24"/>
        </w:rPr>
        <w:t>Training in disability awareness will be carried out in key areas within the Willoughbridge Garden Trust and will be a continuing process over the years.</w:t>
      </w:r>
    </w:p>
    <w:sectPr w:rsidR="0066342C" w:rsidRPr="00BB1DB2" w:rsidSect="006634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1DB2"/>
    <w:rsid w:val="000D58A0"/>
    <w:rsid w:val="00253766"/>
    <w:rsid w:val="0066342C"/>
    <w:rsid w:val="007E6583"/>
    <w:rsid w:val="00981EB3"/>
    <w:rsid w:val="00A74055"/>
    <w:rsid w:val="00AE301D"/>
    <w:rsid w:val="00BB1DB2"/>
    <w:rsid w:val="00CB0B5F"/>
    <w:rsid w:val="00D541E8"/>
    <w:rsid w:val="00D91144"/>
    <w:rsid w:val="00E36B3D"/>
    <w:rsid w:val="00EA7DED"/>
    <w:rsid w:val="00ED2FE0"/>
    <w:rsid w:val="00EE76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4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1419</Characters>
  <Application>Microsoft Office Word</Application>
  <DocSecurity>0</DocSecurity>
  <Lines>11</Lines>
  <Paragraphs>3</Paragraphs>
  <ScaleCrop>false</ScaleCrop>
  <Company>Microsoft</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MCJONES</dc:creator>
  <cp:lastModifiedBy>User</cp:lastModifiedBy>
  <cp:revision>6</cp:revision>
  <dcterms:created xsi:type="dcterms:W3CDTF">2015-10-05T09:38:00Z</dcterms:created>
  <dcterms:modified xsi:type="dcterms:W3CDTF">2015-10-05T09:40:00Z</dcterms:modified>
</cp:coreProperties>
</file>